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974278" w14:textId="77777777" w:rsidR="00A97969" w:rsidRDefault="00A97969" w:rsidP="00805169">
      <w:pPr>
        <w:rPr>
          <w:b/>
          <w:bCs/>
          <w:sz w:val="36"/>
          <w:szCs w:val="36"/>
        </w:rPr>
      </w:pPr>
    </w:p>
    <w:p w14:paraId="31DDEBC2" w14:textId="77777777" w:rsidR="00A97969" w:rsidRDefault="00A97969">
      <w:pPr>
        <w:jc w:val="center"/>
        <w:rPr>
          <w:b/>
          <w:bCs/>
          <w:sz w:val="36"/>
          <w:szCs w:val="36"/>
        </w:rPr>
      </w:pPr>
    </w:p>
    <w:p w14:paraId="29AA361D" w14:textId="77777777" w:rsidR="000230EC" w:rsidRDefault="000230EC">
      <w:pPr>
        <w:jc w:val="center"/>
        <w:rPr>
          <w:b/>
          <w:bCs/>
          <w:sz w:val="21"/>
          <w:szCs w:val="21"/>
        </w:rPr>
      </w:pPr>
      <w:r>
        <w:rPr>
          <w:b/>
          <w:bCs/>
          <w:sz w:val="36"/>
          <w:szCs w:val="36"/>
        </w:rPr>
        <w:t>DOCKENFIELD PARISH COUNCIL</w:t>
      </w:r>
    </w:p>
    <w:p w14:paraId="01EAB8B3" w14:textId="77777777" w:rsidR="000230EC" w:rsidRDefault="000230EC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you are hereby summoned to attend a meeting of Dockenfield Parish Council </w:t>
      </w:r>
    </w:p>
    <w:p w14:paraId="24BC6D6A" w14:textId="77777777" w:rsidR="000230EC" w:rsidRDefault="000230EC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to be held on Tuesday </w:t>
      </w:r>
      <w:r w:rsidR="00662E5A">
        <w:rPr>
          <w:b/>
          <w:bCs/>
          <w:sz w:val="21"/>
          <w:szCs w:val="21"/>
        </w:rPr>
        <w:t>18th</w:t>
      </w:r>
      <w:r w:rsidR="00D10FC9">
        <w:rPr>
          <w:b/>
          <w:bCs/>
          <w:sz w:val="21"/>
          <w:szCs w:val="21"/>
        </w:rPr>
        <w:t xml:space="preserve"> February </w:t>
      </w:r>
      <w:r w:rsidR="00504A3D">
        <w:rPr>
          <w:b/>
          <w:bCs/>
          <w:sz w:val="21"/>
          <w:szCs w:val="21"/>
        </w:rPr>
        <w:t>2020</w:t>
      </w:r>
    </w:p>
    <w:p w14:paraId="6BBE52CD" w14:textId="77777777" w:rsidR="000230EC" w:rsidRDefault="00662E5A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</w:t>
      </w:r>
      <w:r w:rsidR="000230EC">
        <w:rPr>
          <w:b/>
          <w:bCs/>
          <w:sz w:val="21"/>
          <w:szCs w:val="21"/>
        </w:rPr>
        <w:t>t 8.00pm</w:t>
      </w:r>
    </w:p>
    <w:p w14:paraId="7F7B6467" w14:textId="77777777" w:rsidR="000230EC" w:rsidRDefault="000230EC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at the Church of the Good Shepherd</w:t>
      </w:r>
    </w:p>
    <w:p w14:paraId="3BC7ACD8" w14:textId="77777777" w:rsidR="000230EC" w:rsidRDefault="000230EC" w:rsidP="004721C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21"/>
          <w:szCs w:val="21"/>
        </w:rPr>
        <w:t>in the Vestry</w:t>
      </w:r>
    </w:p>
    <w:p w14:paraId="763EA3D2" w14:textId="77777777" w:rsidR="00A97969" w:rsidRDefault="00A97969">
      <w:pPr>
        <w:jc w:val="center"/>
        <w:rPr>
          <w:b/>
          <w:bCs/>
          <w:sz w:val="18"/>
          <w:szCs w:val="18"/>
        </w:rPr>
      </w:pPr>
    </w:p>
    <w:p w14:paraId="5C1FA8D2" w14:textId="77777777" w:rsidR="00A97969" w:rsidRDefault="000230EC" w:rsidP="004721C3">
      <w:pPr>
        <w:jc w:val="center"/>
        <w:rPr>
          <w:b/>
          <w:bCs/>
          <w:sz w:val="18"/>
          <w:szCs w:val="18"/>
        </w:rPr>
      </w:pPr>
      <w:r>
        <w:rPr>
          <w:b/>
          <w:bCs/>
        </w:rPr>
        <w:t>AGENDA</w:t>
      </w:r>
    </w:p>
    <w:p w14:paraId="459C721B" w14:textId="77777777" w:rsidR="00A97969" w:rsidRDefault="00A97969">
      <w:pPr>
        <w:jc w:val="center"/>
        <w:rPr>
          <w:b/>
          <w:bCs/>
          <w:sz w:val="18"/>
          <w:szCs w:val="18"/>
        </w:rPr>
      </w:pPr>
    </w:p>
    <w:p w14:paraId="1DD24C47" w14:textId="77777777" w:rsidR="000230EC" w:rsidRDefault="000230EC">
      <w:pPr>
        <w:rPr>
          <w:b/>
          <w:bCs/>
          <w:sz w:val="18"/>
          <w:szCs w:val="18"/>
        </w:rPr>
      </w:pPr>
    </w:p>
    <w:p w14:paraId="27C50ACC" w14:textId="77777777" w:rsidR="000230EC" w:rsidRPr="004721C3" w:rsidRDefault="000230EC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1.           APOLOGIES FOR ABSENCE</w:t>
      </w:r>
    </w:p>
    <w:p w14:paraId="4D3C0721" w14:textId="77777777" w:rsidR="000230EC" w:rsidRPr="004721C3" w:rsidRDefault="000230EC">
      <w:pPr>
        <w:rPr>
          <w:b/>
          <w:bCs/>
          <w:sz w:val="16"/>
          <w:szCs w:val="16"/>
        </w:rPr>
      </w:pPr>
    </w:p>
    <w:p w14:paraId="12EA60B9" w14:textId="77777777" w:rsidR="00805169" w:rsidRPr="004721C3" w:rsidRDefault="00805169">
      <w:pPr>
        <w:rPr>
          <w:b/>
          <w:bCs/>
          <w:sz w:val="16"/>
          <w:szCs w:val="16"/>
        </w:rPr>
      </w:pPr>
    </w:p>
    <w:p w14:paraId="448D439E" w14:textId="77777777" w:rsidR="000230EC" w:rsidRPr="004721C3" w:rsidRDefault="000230EC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2.           MEMBERS DISCLOSURE OF INTEREST FOR ITEMS ON THE AGENDA</w:t>
      </w:r>
    </w:p>
    <w:p w14:paraId="7A67D6E4" w14:textId="77777777" w:rsidR="000230EC" w:rsidRPr="004721C3" w:rsidRDefault="000230EC">
      <w:pPr>
        <w:rPr>
          <w:b/>
          <w:bCs/>
          <w:sz w:val="16"/>
          <w:szCs w:val="16"/>
        </w:rPr>
      </w:pPr>
    </w:p>
    <w:p w14:paraId="7CABE881" w14:textId="77777777" w:rsidR="00805169" w:rsidRPr="004721C3" w:rsidRDefault="00805169">
      <w:pPr>
        <w:rPr>
          <w:b/>
          <w:bCs/>
          <w:sz w:val="16"/>
          <w:szCs w:val="16"/>
        </w:rPr>
      </w:pPr>
    </w:p>
    <w:p w14:paraId="6A038A7B" w14:textId="77777777" w:rsidR="000230EC" w:rsidRPr="004721C3" w:rsidRDefault="000230EC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3.           THIS TIME IS FOR ANY MEMBERS OF THE PUBLIC WISHING TO SPEAK (10 MINUTES)</w:t>
      </w:r>
    </w:p>
    <w:p w14:paraId="24E486FF" w14:textId="77777777" w:rsidR="000230EC" w:rsidRPr="004721C3" w:rsidRDefault="000230EC">
      <w:pPr>
        <w:rPr>
          <w:b/>
          <w:bCs/>
          <w:sz w:val="16"/>
          <w:szCs w:val="16"/>
        </w:rPr>
      </w:pPr>
    </w:p>
    <w:p w14:paraId="6E1BB735" w14:textId="77777777" w:rsidR="00805169" w:rsidRPr="004721C3" w:rsidRDefault="00805169">
      <w:pPr>
        <w:rPr>
          <w:b/>
          <w:bCs/>
          <w:sz w:val="16"/>
          <w:szCs w:val="16"/>
        </w:rPr>
      </w:pPr>
    </w:p>
    <w:p w14:paraId="38504C8A" w14:textId="77777777" w:rsidR="000230EC" w:rsidRPr="004721C3" w:rsidRDefault="000230EC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4.            MINUTES OF PREVIOUS MEETING</w:t>
      </w:r>
    </w:p>
    <w:p w14:paraId="7B950D57" w14:textId="77777777" w:rsidR="000230EC" w:rsidRPr="004721C3" w:rsidRDefault="000230EC">
      <w:pPr>
        <w:rPr>
          <w:b/>
          <w:bCs/>
          <w:sz w:val="16"/>
          <w:szCs w:val="16"/>
        </w:rPr>
      </w:pPr>
    </w:p>
    <w:p w14:paraId="202DC030" w14:textId="77777777" w:rsidR="00805169" w:rsidRPr="004721C3" w:rsidRDefault="00805169">
      <w:pPr>
        <w:rPr>
          <w:b/>
          <w:bCs/>
          <w:sz w:val="16"/>
          <w:szCs w:val="16"/>
        </w:rPr>
      </w:pPr>
    </w:p>
    <w:p w14:paraId="1632B566" w14:textId="77777777" w:rsidR="000230EC" w:rsidRPr="004721C3" w:rsidRDefault="000230EC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5.            MATTERS ARISING</w:t>
      </w:r>
    </w:p>
    <w:p w14:paraId="3265DA3B" w14:textId="77777777" w:rsidR="000230EC" w:rsidRPr="004721C3" w:rsidRDefault="000230EC">
      <w:pPr>
        <w:rPr>
          <w:b/>
          <w:bCs/>
          <w:sz w:val="16"/>
          <w:szCs w:val="16"/>
        </w:rPr>
      </w:pPr>
    </w:p>
    <w:p w14:paraId="0871CA8D" w14:textId="77777777" w:rsidR="00805169" w:rsidRPr="004721C3" w:rsidRDefault="00805169">
      <w:pPr>
        <w:rPr>
          <w:b/>
          <w:bCs/>
          <w:sz w:val="16"/>
          <w:szCs w:val="16"/>
        </w:rPr>
      </w:pPr>
    </w:p>
    <w:p w14:paraId="107430C8" w14:textId="77777777" w:rsidR="00E8533D" w:rsidRDefault="000230EC" w:rsidP="00E8533D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6.            PLANNING</w:t>
      </w:r>
      <w:r w:rsidR="001A414E">
        <w:rPr>
          <w:b/>
          <w:bCs/>
          <w:sz w:val="16"/>
          <w:szCs w:val="16"/>
        </w:rPr>
        <w:t xml:space="preserve"> – </w:t>
      </w:r>
    </w:p>
    <w:p w14:paraId="54802CEA" w14:textId="77777777" w:rsidR="00D10FC9" w:rsidRDefault="00D10FC9" w:rsidP="00E8533D">
      <w:pPr>
        <w:rPr>
          <w:b/>
          <w:bCs/>
          <w:sz w:val="16"/>
          <w:szCs w:val="16"/>
        </w:rPr>
      </w:pPr>
    </w:p>
    <w:p w14:paraId="5447F90E" w14:textId="77777777" w:rsidR="00D10FC9" w:rsidRPr="00D10FC9" w:rsidRDefault="00D10FC9" w:rsidP="00D10FC9">
      <w:pPr>
        <w:widowControl/>
        <w:numPr>
          <w:ilvl w:val="0"/>
          <w:numId w:val="7"/>
        </w:numPr>
        <w:suppressAutoHyphens w:val="0"/>
        <w:spacing w:beforeAutospacing="1" w:afterAutospacing="1"/>
        <w:ind w:left="0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  <w:hyperlink r:id="rId5" w:anchor="VIEW?RefType=GFPlanning&amp;KeyNo=413194&amp;KeyText=Subject" w:history="1">
        <w:r w:rsidRPr="00D10FC9">
          <w:rPr>
            <w:rFonts w:ascii="&amp;quot" w:eastAsia="Times New Roman" w:hAnsi="&amp;quot" w:cs="Times New Roman"/>
            <w:color w:val="004B9C"/>
            <w:kern w:val="0"/>
            <w:sz w:val="20"/>
            <w:szCs w:val="20"/>
            <w:u w:val="single"/>
            <w:lang w:eastAsia="en-GB" w:bidi="ar-SA"/>
          </w:rPr>
          <w:t>Planning Application NMA/2020/0005 - Valid From 16/01/2020</w:t>
        </w:r>
      </w:hyperlink>
      <w:r w:rsidRPr="00D10FC9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</w:t>
      </w:r>
    </w:p>
    <w:p w14:paraId="682A6513" w14:textId="77777777" w:rsidR="00D10FC9" w:rsidRPr="00D10FC9" w:rsidRDefault="00D10FC9" w:rsidP="00D10FC9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  <w:r w:rsidRPr="00D10FC9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ABBOTTS HILL, SANDY LANE</w:t>
      </w:r>
      <w:proofErr w:type="gramStart"/>
      <w:r w:rsidRPr="00D10FC9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, ,</w:t>
      </w:r>
      <w:proofErr w:type="gramEnd"/>
      <w:r w:rsidRPr="00D10FC9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DOCKENFIELD, GU10 4EQ</w:t>
      </w:r>
    </w:p>
    <w:p w14:paraId="3D7485AF" w14:textId="77777777" w:rsidR="00D10FC9" w:rsidRPr="00D10FC9" w:rsidRDefault="00D10FC9" w:rsidP="00D10FC9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  <w:r w:rsidRPr="00D10FC9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Amendment to </w:t>
      </w:r>
      <w:r w:rsidR="00877FF7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WA</w:t>
      </w:r>
      <w:r w:rsidRPr="00D10FC9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/2019/1043 for alterations to external elevations.</w:t>
      </w:r>
    </w:p>
    <w:p w14:paraId="3A39671D" w14:textId="77777777" w:rsidR="00D10FC9" w:rsidRPr="00D10FC9" w:rsidRDefault="00D10FC9" w:rsidP="00D10FC9">
      <w:pPr>
        <w:widowControl/>
        <w:numPr>
          <w:ilvl w:val="0"/>
          <w:numId w:val="7"/>
        </w:numPr>
        <w:suppressAutoHyphens w:val="0"/>
        <w:spacing w:beforeAutospacing="1" w:afterAutospacing="1"/>
        <w:ind w:left="0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  <w:hyperlink r:id="rId6" w:anchor="VIEW?RefType=GFPlanning&amp;KeyNo=411672&amp;KeyText=Subject" w:history="1">
        <w:r w:rsidRPr="00D10FC9">
          <w:rPr>
            <w:rFonts w:ascii="&amp;quot" w:eastAsia="Times New Roman" w:hAnsi="&amp;quot" w:cs="Times New Roman"/>
            <w:color w:val="004B9C"/>
            <w:kern w:val="0"/>
            <w:sz w:val="20"/>
            <w:szCs w:val="20"/>
            <w:u w:val="single"/>
            <w:lang w:eastAsia="en-GB" w:bidi="ar-SA"/>
          </w:rPr>
          <w:t>Planning Application WA/2020/0074 - Valid From 08/01/2020</w:t>
        </w:r>
      </w:hyperlink>
      <w:r w:rsidRPr="00D10FC9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</w:t>
      </w:r>
    </w:p>
    <w:p w14:paraId="47358386" w14:textId="77777777" w:rsidR="00D10FC9" w:rsidRPr="00D10FC9" w:rsidRDefault="00662E5A" w:rsidP="00D10FC9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OAK TREES, LAKE </w:t>
      </w:r>
      <w:proofErr w:type="gramStart"/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LANE, </w:t>
      </w:r>
      <w:r w:rsidR="00D10FC9" w:rsidRPr="00D10FC9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DOCKENFIELD</w:t>
      </w:r>
      <w:proofErr w:type="gramEnd"/>
      <w:r w:rsidR="00D10FC9" w:rsidRPr="00D10FC9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, GU10 4JB</w:t>
      </w:r>
    </w:p>
    <w:p w14:paraId="6B038A29" w14:textId="77777777" w:rsidR="00D10FC9" w:rsidRDefault="00D10FC9" w:rsidP="00D10FC9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  <w:r w:rsidRPr="00D10FC9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Construction of dormer window to provide habitable accommodation in roof space.</w:t>
      </w:r>
    </w:p>
    <w:p w14:paraId="01D848F9" w14:textId="77777777" w:rsidR="00777139" w:rsidRDefault="00777139" w:rsidP="00D10FC9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</w:p>
    <w:p w14:paraId="61743885" w14:textId="77777777" w:rsidR="00EA134F" w:rsidRPr="00777139" w:rsidRDefault="00777139" w:rsidP="00E8533D">
      <w:pPr>
        <w:widowControl/>
        <w:numPr>
          <w:ilvl w:val="0"/>
          <w:numId w:val="9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 w:rsidRPr="00777139"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>SOUTH DOWNS NATIONAL PARK DRAFT SUSTAINABILITY SUPPLEMENTARY PLANNING DOCUMENT</w:t>
      </w:r>
    </w:p>
    <w:p w14:paraId="42A92BC6" w14:textId="77777777" w:rsidR="00EA134F" w:rsidRPr="00EA134F" w:rsidRDefault="00EA134F" w:rsidP="00EA134F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</w:p>
    <w:p w14:paraId="6F011328" w14:textId="77777777" w:rsidR="003C4989" w:rsidRPr="004721C3" w:rsidRDefault="003C4989" w:rsidP="003F64C4">
      <w:pPr>
        <w:pStyle w:val="BodyText"/>
        <w:rPr>
          <w:b/>
          <w:sz w:val="16"/>
          <w:szCs w:val="16"/>
        </w:rPr>
      </w:pPr>
      <w:r w:rsidRPr="004721C3">
        <w:rPr>
          <w:b/>
          <w:sz w:val="16"/>
          <w:szCs w:val="16"/>
        </w:rPr>
        <w:t xml:space="preserve">7.  </w:t>
      </w:r>
      <w:r w:rsidR="00D10FC9">
        <w:rPr>
          <w:b/>
          <w:sz w:val="16"/>
          <w:szCs w:val="16"/>
        </w:rPr>
        <w:t xml:space="preserve">          FIELD AND HATCH POND – Approval of solicitor fees.</w:t>
      </w:r>
    </w:p>
    <w:p w14:paraId="1748E9A2" w14:textId="77777777" w:rsidR="003F64C4" w:rsidRPr="004721C3" w:rsidRDefault="000230EC" w:rsidP="003F64C4">
      <w:pPr>
        <w:pStyle w:val="BodyText"/>
        <w:rPr>
          <w:b/>
          <w:color w:val="004B9C"/>
          <w:sz w:val="16"/>
          <w:szCs w:val="16"/>
        </w:rPr>
      </w:pPr>
      <w:r w:rsidRPr="004721C3">
        <w:rPr>
          <w:b/>
          <w:color w:val="004B9C"/>
          <w:sz w:val="16"/>
          <w:szCs w:val="16"/>
        </w:rPr>
        <w:t xml:space="preserve">        </w:t>
      </w:r>
    </w:p>
    <w:p w14:paraId="6337A851" w14:textId="77777777" w:rsidR="00805169" w:rsidRDefault="003C4989" w:rsidP="003F64C4">
      <w:pPr>
        <w:pStyle w:val="BodyText"/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8</w:t>
      </w:r>
      <w:r w:rsidR="000230EC" w:rsidRPr="004721C3">
        <w:rPr>
          <w:b/>
          <w:bCs/>
          <w:sz w:val="16"/>
          <w:szCs w:val="16"/>
        </w:rPr>
        <w:t xml:space="preserve">.           </w:t>
      </w:r>
      <w:r w:rsidR="00275AC8" w:rsidRPr="004721C3">
        <w:rPr>
          <w:b/>
          <w:bCs/>
          <w:sz w:val="16"/>
          <w:szCs w:val="16"/>
        </w:rPr>
        <w:t xml:space="preserve"> </w:t>
      </w:r>
      <w:r w:rsidR="000230EC" w:rsidRPr="004721C3">
        <w:rPr>
          <w:b/>
          <w:bCs/>
          <w:sz w:val="16"/>
          <w:szCs w:val="16"/>
        </w:rPr>
        <w:t xml:space="preserve">CHAIRMAN’S STATEMENT </w:t>
      </w:r>
    </w:p>
    <w:p w14:paraId="69411BAB" w14:textId="77777777" w:rsidR="00662E5A" w:rsidRDefault="00662E5A" w:rsidP="003F64C4">
      <w:pPr>
        <w:pStyle w:val="BodyText"/>
        <w:rPr>
          <w:b/>
          <w:bCs/>
          <w:sz w:val="16"/>
          <w:szCs w:val="16"/>
        </w:rPr>
      </w:pPr>
    </w:p>
    <w:p w14:paraId="01CF4CB6" w14:textId="77777777" w:rsidR="00662E5A" w:rsidRDefault="00662E5A" w:rsidP="003F64C4">
      <w:pPr>
        <w:pStyle w:val="BodyTex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9.            BROADBAND AT BATT’S CORNER</w:t>
      </w:r>
    </w:p>
    <w:p w14:paraId="08BE9094" w14:textId="77777777" w:rsidR="00662E5A" w:rsidRDefault="00662E5A" w:rsidP="003F64C4">
      <w:pPr>
        <w:pStyle w:val="BodyText"/>
        <w:rPr>
          <w:b/>
          <w:bCs/>
          <w:sz w:val="16"/>
          <w:szCs w:val="16"/>
        </w:rPr>
      </w:pPr>
    </w:p>
    <w:p w14:paraId="11BD2290" w14:textId="77777777" w:rsidR="00662E5A" w:rsidRDefault="00662E5A" w:rsidP="003F64C4">
      <w:pPr>
        <w:pStyle w:val="BodyTex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10.          ACTIVITIES COMMITTEE DONATION.  ITEMS TO BE CONSIDERED.</w:t>
      </w:r>
    </w:p>
    <w:p w14:paraId="1FE3998A" w14:textId="77777777" w:rsidR="00805169" w:rsidRPr="004721C3" w:rsidRDefault="00B476C9" w:rsidP="00805169">
      <w:pPr>
        <w:pStyle w:val="BodyTex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14:paraId="7986064E" w14:textId="77777777" w:rsidR="000230EC" w:rsidRDefault="00662E5A" w:rsidP="00805169">
      <w:pPr>
        <w:pStyle w:val="BodyTex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11</w:t>
      </w:r>
      <w:r w:rsidR="00D10FC9">
        <w:rPr>
          <w:b/>
          <w:bCs/>
          <w:sz w:val="16"/>
          <w:szCs w:val="16"/>
        </w:rPr>
        <w:t xml:space="preserve">.           </w:t>
      </w:r>
      <w:r w:rsidR="000230EC" w:rsidRPr="004721C3">
        <w:rPr>
          <w:b/>
          <w:bCs/>
          <w:sz w:val="16"/>
          <w:szCs w:val="16"/>
        </w:rPr>
        <w:t xml:space="preserve"> </w:t>
      </w:r>
      <w:r w:rsidR="00D10FC9">
        <w:rPr>
          <w:b/>
          <w:bCs/>
          <w:sz w:val="16"/>
          <w:szCs w:val="16"/>
        </w:rPr>
        <w:t>ANNUAL PARISH MEETING AGENDA</w:t>
      </w:r>
    </w:p>
    <w:p w14:paraId="25ACC540" w14:textId="77777777" w:rsidR="000230EC" w:rsidRPr="004721C3" w:rsidRDefault="00662E5A" w:rsidP="00662E5A">
      <w:pPr>
        <w:pStyle w:val="BodyTex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SPEAKERS.</w:t>
      </w:r>
    </w:p>
    <w:p w14:paraId="7018017D" w14:textId="77777777" w:rsidR="000230EC" w:rsidRPr="004721C3" w:rsidRDefault="000230EC">
      <w:pPr>
        <w:rPr>
          <w:b/>
          <w:bCs/>
          <w:sz w:val="16"/>
          <w:szCs w:val="16"/>
        </w:rPr>
      </w:pPr>
    </w:p>
    <w:p w14:paraId="63FDFF0F" w14:textId="77777777" w:rsidR="000230EC" w:rsidRPr="004721C3" w:rsidRDefault="000230EC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1</w:t>
      </w:r>
      <w:r w:rsidR="00662E5A">
        <w:rPr>
          <w:b/>
          <w:bCs/>
          <w:sz w:val="16"/>
          <w:szCs w:val="16"/>
        </w:rPr>
        <w:t>2</w:t>
      </w:r>
      <w:r w:rsidRPr="004721C3">
        <w:rPr>
          <w:b/>
          <w:bCs/>
          <w:sz w:val="16"/>
          <w:szCs w:val="16"/>
        </w:rPr>
        <w:t>.           SURREY COUNTY COUNCILLOR’S REPORT</w:t>
      </w:r>
    </w:p>
    <w:p w14:paraId="222EDCF6" w14:textId="77777777" w:rsidR="00F22786" w:rsidRPr="004721C3" w:rsidRDefault="00F22786">
      <w:pPr>
        <w:rPr>
          <w:b/>
          <w:bCs/>
          <w:sz w:val="16"/>
          <w:szCs w:val="16"/>
        </w:rPr>
      </w:pPr>
    </w:p>
    <w:p w14:paraId="7ADF7C2A" w14:textId="77777777" w:rsidR="00805169" w:rsidRPr="004721C3" w:rsidRDefault="00805169">
      <w:pPr>
        <w:rPr>
          <w:b/>
          <w:bCs/>
          <w:sz w:val="16"/>
          <w:szCs w:val="16"/>
        </w:rPr>
      </w:pPr>
    </w:p>
    <w:p w14:paraId="6AAB5D4D" w14:textId="77777777" w:rsidR="00504A3D" w:rsidRPr="004721C3" w:rsidRDefault="00F22786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1</w:t>
      </w:r>
      <w:r w:rsidR="00662E5A">
        <w:rPr>
          <w:b/>
          <w:bCs/>
          <w:sz w:val="16"/>
          <w:szCs w:val="16"/>
        </w:rPr>
        <w:t>3</w:t>
      </w:r>
      <w:r w:rsidRPr="004721C3">
        <w:rPr>
          <w:b/>
          <w:bCs/>
          <w:sz w:val="16"/>
          <w:szCs w:val="16"/>
        </w:rPr>
        <w:t xml:space="preserve">.          </w:t>
      </w:r>
      <w:r w:rsidR="00504A3D">
        <w:rPr>
          <w:b/>
          <w:bCs/>
          <w:sz w:val="16"/>
          <w:szCs w:val="16"/>
        </w:rPr>
        <w:t>WAVERLEY BOROUGH COUNCILLOR</w:t>
      </w:r>
      <w:r w:rsidR="001A414E">
        <w:rPr>
          <w:b/>
          <w:bCs/>
          <w:sz w:val="16"/>
          <w:szCs w:val="16"/>
        </w:rPr>
        <w:t>’</w:t>
      </w:r>
      <w:r w:rsidR="00504A3D">
        <w:rPr>
          <w:b/>
          <w:bCs/>
          <w:sz w:val="16"/>
          <w:szCs w:val="16"/>
        </w:rPr>
        <w:t>S REPORT</w:t>
      </w:r>
    </w:p>
    <w:p w14:paraId="4B275187" w14:textId="77777777" w:rsidR="000230EC" w:rsidRPr="004721C3" w:rsidRDefault="000230EC">
      <w:pPr>
        <w:rPr>
          <w:b/>
          <w:bCs/>
          <w:sz w:val="16"/>
          <w:szCs w:val="16"/>
        </w:rPr>
      </w:pPr>
    </w:p>
    <w:p w14:paraId="3E6F79DD" w14:textId="77777777" w:rsidR="00805169" w:rsidRPr="004721C3" w:rsidRDefault="00805169">
      <w:pPr>
        <w:rPr>
          <w:b/>
          <w:bCs/>
          <w:sz w:val="16"/>
          <w:szCs w:val="16"/>
        </w:rPr>
      </w:pPr>
    </w:p>
    <w:p w14:paraId="55A2FA9C" w14:textId="77777777" w:rsidR="000230EC" w:rsidRPr="004721C3" w:rsidRDefault="000230EC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1</w:t>
      </w:r>
      <w:r w:rsidR="00662E5A">
        <w:rPr>
          <w:b/>
          <w:bCs/>
          <w:sz w:val="16"/>
          <w:szCs w:val="16"/>
        </w:rPr>
        <w:t>4</w:t>
      </w:r>
      <w:r w:rsidRPr="004721C3">
        <w:rPr>
          <w:b/>
          <w:bCs/>
          <w:sz w:val="16"/>
          <w:szCs w:val="16"/>
        </w:rPr>
        <w:t>.           CHEQUES DRAWN</w:t>
      </w:r>
    </w:p>
    <w:p w14:paraId="68751F04" w14:textId="77777777" w:rsidR="000230EC" w:rsidRPr="004721C3" w:rsidRDefault="000230EC">
      <w:pPr>
        <w:rPr>
          <w:sz w:val="16"/>
          <w:szCs w:val="16"/>
        </w:rPr>
        <w:sectPr w:rsidR="000230EC" w:rsidRPr="004721C3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7033CF51" w14:textId="77777777" w:rsidR="00805169" w:rsidRPr="004721C3" w:rsidRDefault="00805169">
      <w:pPr>
        <w:pStyle w:val="BodyText"/>
        <w:rPr>
          <w:b/>
          <w:bCs/>
          <w:sz w:val="16"/>
          <w:szCs w:val="16"/>
        </w:rPr>
      </w:pPr>
    </w:p>
    <w:p w14:paraId="0EA541BA" w14:textId="77777777" w:rsidR="001275ED" w:rsidRPr="004721C3" w:rsidRDefault="000230EC">
      <w:pPr>
        <w:pStyle w:val="BodyText"/>
        <w:rPr>
          <w:b/>
          <w:bCs/>
          <w:sz w:val="16"/>
          <w:szCs w:val="16"/>
        </w:rPr>
        <w:sectPr w:rsidR="001275ED" w:rsidRPr="004721C3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4721C3">
        <w:rPr>
          <w:b/>
          <w:bCs/>
          <w:sz w:val="16"/>
          <w:szCs w:val="16"/>
        </w:rPr>
        <w:t>1</w:t>
      </w:r>
      <w:r w:rsidR="00662E5A">
        <w:rPr>
          <w:b/>
          <w:bCs/>
          <w:sz w:val="16"/>
          <w:szCs w:val="16"/>
        </w:rPr>
        <w:t>5.</w:t>
      </w:r>
      <w:r w:rsidRPr="004721C3">
        <w:rPr>
          <w:b/>
          <w:bCs/>
          <w:sz w:val="16"/>
          <w:szCs w:val="16"/>
        </w:rPr>
        <w:t xml:space="preserve">          NEXT MEETING DATE</w:t>
      </w:r>
    </w:p>
    <w:p w14:paraId="74D7343D" w14:textId="77777777" w:rsidR="0089079D" w:rsidRPr="004721C3" w:rsidRDefault="0089079D">
      <w:pPr>
        <w:jc w:val="right"/>
        <w:rPr>
          <w:b/>
          <w:bCs/>
          <w:sz w:val="16"/>
          <w:szCs w:val="16"/>
        </w:rPr>
      </w:pPr>
    </w:p>
    <w:p w14:paraId="7EFC06C9" w14:textId="77777777" w:rsidR="000230EC" w:rsidRPr="004721C3" w:rsidRDefault="000230EC">
      <w:pPr>
        <w:jc w:val="right"/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JESSICA HOBDAY</w:t>
      </w:r>
    </w:p>
    <w:p w14:paraId="259D4C53" w14:textId="77777777" w:rsidR="000230EC" w:rsidRPr="004721C3" w:rsidRDefault="000230EC">
      <w:pPr>
        <w:jc w:val="right"/>
        <w:rPr>
          <w:sz w:val="16"/>
          <w:szCs w:val="16"/>
        </w:rPr>
        <w:sectPr w:rsidR="000230EC" w:rsidRPr="004721C3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4721C3">
        <w:rPr>
          <w:b/>
          <w:bCs/>
          <w:sz w:val="16"/>
          <w:szCs w:val="16"/>
        </w:rPr>
        <w:t>DOCKENFIELD PARISH CLERK</w:t>
      </w:r>
    </w:p>
    <w:sectPr w:rsidR="000230EC" w:rsidRPr="004721C3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D41E5D"/>
    <w:multiLevelType w:val="multilevel"/>
    <w:tmpl w:val="269E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D00A6"/>
    <w:multiLevelType w:val="hybridMultilevel"/>
    <w:tmpl w:val="3D4A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1B67"/>
    <w:multiLevelType w:val="hybridMultilevel"/>
    <w:tmpl w:val="05FAB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240A7"/>
    <w:multiLevelType w:val="multilevel"/>
    <w:tmpl w:val="1B98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113F4"/>
    <w:multiLevelType w:val="multilevel"/>
    <w:tmpl w:val="3CB2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3412F"/>
    <w:multiLevelType w:val="multilevel"/>
    <w:tmpl w:val="EF7E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1E0459"/>
    <w:multiLevelType w:val="hybridMultilevel"/>
    <w:tmpl w:val="EFE4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9D"/>
    <w:rsid w:val="000230EC"/>
    <w:rsid w:val="001275ED"/>
    <w:rsid w:val="00167CAF"/>
    <w:rsid w:val="001A414E"/>
    <w:rsid w:val="001B3F1E"/>
    <w:rsid w:val="001F1283"/>
    <w:rsid w:val="00275AC8"/>
    <w:rsid w:val="003C4989"/>
    <w:rsid w:val="003F64C4"/>
    <w:rsid w:val="00463E27"/>
    <w:rsid w:val="004721C3"/>
    <w:rsid w:val="00504A3D"/>
    <w:rsid w:val="006056D2"/>
    <w:rsid w:val="00607DC1"/>
    <w:rsid w:val="00662E5A"/>
    <w:rsid w:val="006B41CA"/>
    <w:rsid w:val="00703DCF"/>
    <w:rsid w:val="00777139"/>
    <w:rsid w:val="00805169"/>
    <w:rsid w:val="00877FF7"/>
    <w:rsid w:val="0089079D"/>
    <w:rsid w:val="009D1835"/>
    <w:rsid w:val="00A97969"/>
    <w:rsid w:val="00B476C9"/>
    <w:rsid w:val="00BA0C16"/>
    <w:rsid w:val="00C830DF"/>
    <w:rsid w:val="00CA4166"/>
    <w:rsid w:val="00D10FC9"/>
    <w:rsid w:val="00E055B9"/>
    <w:rsid w:val="00E1075C"/>
    <w:rsid w:val="00E8533D"/>
    <w:rsid w:val="00EA134F"/>
    <w:rsid w:val="00F041D4"/>
    <w:rsid w:val="00F2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962CD0"/>
  <w15:chartTrackingRefBased/>
  <w15:docId w15:val="{4E281B3C-7F9B-4EE1-B40C-1FF5875F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ivica-keyobjectlistitem">
    <w:name w:val="civica-keyobjectlistitem"/>
    <w:basedOn w:val="Normal"/>
    <w:rsid w:val="00E8533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6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2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5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99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4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7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5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6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57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4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10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7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8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97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6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24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14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7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37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4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3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9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706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3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0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41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2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6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1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ning360.waverley.gov.uk/planning/search-applications?civica.query.FullTextSearch=dockenfield" TargetMode="External"/><Relationship Id="rId5" Type="http://schemas.openxmlformats.org/officeDocument/2006/relationships/hyperlink" Target="http://planning360.waverley.gov.uk/planning/search-applications?civica.query.FullTextSearch=dockenfie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Links>
    <vt:vector size="12" baseType="variant"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http://planning360.waverley.gov.uk/planning/search-applications?civica.query.FullTextSearch=dockenfield</vt:lpwstr>
      </vt:variant>
      <vt:variant>
        <vt:lpwstr>VIEW?RefType=GFPlanning&amp;KeyNo=411672&amp;KeyText=Subject</vt:lpwstr>
      </vt:variant>
      <vt:variant>
        <vt:i4>2424880</vt:i4>
      </vt:variant>
      <vt:variant>
        <vt:i4>0</vt:i4>
      </vt:variant>
      <vt:variant>
        <vt:i4>0</vt:i4>
      </vt:variant>
      <vt:variant>
        <vt:i4>5</vt:i4>
      </vt:variant>
      <vt:variant>
        <vt:lpwstr>http://planning360.waverley.gov.uk/planning/search-applications?civica.query.FullTextSearch=dockenfield</vt:lpwstr>
      </vt:variant>
      <vt:variant>
        <vt:lpwstr>VIEW?RefType=GFPlanning&amp;KeyNo=413194&amp;KeyText=Subject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trout</dc:creator>
  <cp:keywords/>
  <cp:lastModifiedBy>Paul Wood</cp:lastModifiedBy>
  <cp:revision>2</cp:revision>
  <cp:lastPrinted>1601-01-01T00:00:00Z</cp:lastPrinted>
  <dcterms:created xsi:type="dcterms:W3CDTF">2021-02-03T10:09:00Z</dcterms:created>
  <dcterms:modified xsi:type="dcterms:W3CDTF">2021-02-03T10:09:00Z</dcterms:modified>
</cp:coreProperties>
</file>